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879" w:rsidRDefault="00AE1879" w:rsidP="00AE1879">
      <w:pPr>
        <w:pStyle w:val="a5"/>
        <w:ind w:left="4820"/>
        <w:jc w:val="center"/>
      </w:pPr>
      <w:r>
        <w:t>Приложение № 1</w:t>
      </w:r>
    </w:p>
    <w:p w:rsidR="00AE1879" w:rsidRDefault="00AE1879" w:rsidP="00AE1879">
      <w:pPr>
        <w:pStyle w:val="a5"/>
        <w:ind w:left="4820"/>
        <w:jc w:val="center"/>
      </w:pPr>
      <w:r>
        <w:t>к решению Собрания представителей</w:t>
      </w:r>
    </w:p>
    <w:p w:rsidR="00AE1879" w:rsidRDefault="00AE1879" w:rsidP="00AE1879">
      <w:pPr>
        <w:pStyle w:val="a5"/>
        <w:ind w:left="4820"/>
        <w:jc w:val="center"/>
      </w:pPr>
      <w:r>
        <w:t xml:space="preserve">сельского </w:t>
      </w:r>
      <w:r>
        <w:rPr>
          <w:bCs/>
        </w:rPr>
        <w:t>поселения Осиновка</w:t>
      </w:r>
    </w:p>
    <w:p w:rsidR="00AE1879" w:rsidRDefault="00AE1879" w:rsidP="00AE1879">
      <w:pPr>
        <w:pStyle w:val="a5"/>
        <w:ind w:left="4820"/>
        <w:jc w:val="center"/>
      </w:pPr>
      <w:r>
        <w:t xml:space="preserve">муниципального района </w:t>
      </w:r>
      <w:proofErr w:type="gramStart"/>
      <w:r>
        <w:t>Ставропольский</w:t>
      </w:r>
      <w:proofErr w:type="gramEnd"/>
    </w:p>
    <w:p w:rsidR="00AE1879" w:rsidRDefault="00AE1879" w:rsidP="00AE1879">
      <w:pPr>
        <w:pStyle w:val="a5"/>
        <w:ind w:left="4820"/>
        <w:jc w:val="center"/>
      </w:pPr>
      <w:r>
        <w:t xml:space="preserve">Самарской области </w:t>
      </w:r>
    </w:p>
    <w:p w:rsidR="00AE1879" w:rsidRDefault="00AE1879" w:rsidP="00AE1879">
      <w:pPr>
        <w:pStyle w:val="a5"/>
        <w:ind w:left="4820"/>
        <w:jc w:val="center"/>
      </w:pPr>
      <w:r>
        <w:t>от __________ 2019 года № ____</w:t>
      </w:r>
    </w:p>
    <w:p w:rsidR="00AE1879" w:rsidRDefault="00AE1879" w:rsidP="00AE1879">
      <w:pPr>
        <w:jc w:val="right"/>
        <w:rPr>
          <w:b/>
          <w:bCs/>
          <w:sz w:val="28"/>
          <w:szCs w:val="28"/>
        </w:rPr>
      </w:pPr>
    </w:p>
    <w:p w:rsidR="00AE1879" w:rsidRDefault="00AE1879" w:rsidP="00AE1879">
      <w:pPr>
        <w:jc w:val="right"/>
        <w:rPr>
          <w:b/>
          <w:bCs/>
          <w:sz w:val="28"/>
          <w:szCs w:val="28"/>
        </w:rPr>
      </w:pPr>
    </w:p>
    <w:p w:rsidR="00AE1879" w:rsidRDefault="00AE1879" w:rsidP="00134980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AE1879" w:rsidRDefault="00AE1879" w:rsidP="00AE1879">
      <w:pPr>
        <w:rPr>
          <w:b/>
          <w:bCs/>
          <w:sz w:val="28"/>
          <w:szCs w:val="28"/>
        </w:rPr>
      </w:pPr>
    </w:p>
    <w:p w:rsidR="00AE1879" w:rsidRDefault="00AE1879" w:rsidP="00AE1879">
      <w:pPr>
        <w:jc w:val="center"/>
        <w:rPr>
          <w:b/>
          <w:bCs/>
          <w:sz w:val="28"/>
          <w:szCs w:val="28"/>
        </w:rPr>
      </w:pPr>
    </w:p>
    <w:p w:rsidR="00AE1879" w:rsidRDefault="00AE1879" w:rsidP="00AE18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РЕШЕНИЕ</w:t>
      </w:r>
    </w:p>
    <w:p w:rsidR="00AE1879" w:rsidRDefault="00AE1879" w:rsidP="00AE1879">
      <w:pPr>
        <w:jc w:val="center"/>
        <w:rPr>
          <w:b/>
          <w:bCs/>
          <w:sz w:val="28"/>
          <w:szCs w:val="28"/>
        </w:rPr>
      </w:pPr>
    </w:p>
    <w:p w:rsidR="00AE1879" w:rsidRDefault="00AE1879" w:rsidP="00AE187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>«___ »  __________   2019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№ ____</w:t>
      </w:r>
    </w:p>
    <w:p w:rsidR="00AE1879" w:rsidRDefault="00AE1879" w:rsidP="00AE187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AE1879" w:rsidRDefault="00AE1879" w:rsidP="00AE1879">
      <w:pPr>
        <w:jc w:val="right"/>
        <w:rPr>
          <w:b/>
          <w:bCs/>
          <w:sz w:val="28"/>
          <w:szCs w:val="28"/>
        </w:rPr>
      </w:pPr>
    </w:p>
    <w:p w:rsidR="00AE1879" w:rsidRDefault="00AE1879" w:rsidP="00AE187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принятии Устава сельского поселения Осиновка</w:t>
      </w:r>
      <w:r>
        <w:rPr>
          <w:b/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>
        <w:rPr>
          <w:b/>
          <w:sz w:val="28"/>
          <w:szCs w:val="28"/>
        </w:rPr>
        <w:t>Ставропольский</w:t>
      </w:r>
      <w:proofErr w:type="gramEnd"/>
      <w:r>
        <w:rPr>
          <w:b/>
          <w:color w:val="000000"/>
          <w:sz w:val="28"/>
          <w:szCs w:val="28"/>
        </w:rPr>
        <w:t xml:space="preserve"> Самарской области</w:t>
      </w:r>
      <w:r>
        <w:rPr>
          <w:b/>
          <w:bCs/>
          <w:sz w:val="28"/>
          <w:szCs w:val="28"/>
        </w:rPr>
        <w:t xml:space="preserve"> Самарской области</w:t>
      </w:r>
    </w:p>
    <w:p w:rsidR="00AE1879" w:rsidRDefault="00AE1879" w:rsidP="00AE1879">
      <w:pPr>
        <w:pStyle w:val="a7"/>
        <w:rPr>
          <w:rFonts w:ascii="Times New Roman" w:hAnsi="Times New Roman"/>
          <w:sz w:val="28"/>
          <w:szCs w:val="28"/>
        </w:rPr>
      </w:pPr>
    </w:p>
    <w:p w:rsidR="00AE1879" w:rsidRDefault="00AE1879" w:rsidP="00AE1879">
      <w:pPr>
        <w:spacing w:before="24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44 Федерального закона от 06.10.2003 № 131-ФЗ «Об общих принципах организации местного самоуправления в Российской Федерации», с учетом заключения о результатах публичных слушаний по проекту Устава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</w:t>
      </w:r>
      <w:r>
        <w:rPr>
          <w:color w:val="000000"/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Самарской области от __________ 2019 года Собрание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</w:t>
      </w:r>
      <w:r>
        <w:rPr>
          <w:color w:val="000000"/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Самарской области</w:t>
      </w:r>
      <w:proofErr w:type="gramEnd"/>
    </w:p>
    <w:p w:rsidR="00AE1879" w:rsidRDefault="00AE1879" w:rsidP="00AE1879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РЕШИЛО:</w:t>
      </w:r>
    </w:p>
    <w:p w:rsidR="00AE1879" w:rsidRDefault="00AE1879" w:rsidP="00AE1879">
      <w:pPr>
        <w:ind w:firstLine="708"/>
        <w:jc w:val="both"/>
        <w:rPr>
          <w:b/>
          <w:sz w:val="28"/>
          <w:szCs w:val="28"/>
        </w:rPr>
      </w:pPr>
    </w:p>
    <w:p w:rsidR="00AE1879" w:rsidRDefault="00AE1879" w:rsidP="00AE1879">
      <w:pPr>
        <w:numPr>
          <w:ilvl w:val="0"/>
          <w:numId w:val="1"/>
        </w:numPr>
        <w:tabs>
          <w:tab w:val="clear" w:pos="720"/>
          <w:tab w:val="num" w:pos="200"/>
          <w:tab w:val="left" w:pos="1200"/>
        </w:tabs>
        <w:autoSpaceDN w:val="0"/>
        <w:adjustRightInd w:val="0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</w:t>
      </w:r>
      <w:r>
        <w:rPr>
          <w:color w:val="000000"/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Самарской области (прилагается).</w:t>
      </w:r>
    </w:p>
    <w:p w:rsidR="00AE1879" w:rsidRDefault="00AE1879" w:rsidP="00AE1879">
      <w:pPr>
        <w:pStyle w:val="2"/>
        <w:numPr>
          <w:ilvl w:val="0"/>
          <w:numId w:val="1"/>
        </w:numPr>
        <w:tabs>
          <w:tab w:val="clear" w:pos="720"/>
          <w:tab w:val="num" w:pos="200"/>
          <w:tab w:val="left" w:pos="1200"/>
        </w:tabs>
        <w:ind w:left="0" w:firstLine="700"/>
        <w:rPr>
          <w:sz w:val="28"/>
          <w:szCs w:val="28"/>
        </w:rPr>
      </w:pPr>
      <w:r>
        <w:rPr>
          <w:sz w:val="28"/>
          <w:szCs w:val="28"/>
        </w:rPr>
        <w:t xml:space="preserve">Поручить Главе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направить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 на государственную регистрацию в течение 15 (пятнадцати) дней со дня принятия настоящего решения.</w:t>
      </w:r>
    </w:p>
    <w:p w:rsidR="00AE1879" w:rsidRDefault="00AE1879" w:rsidP="00AE1879">
      <w:pPr>
        <w:pStyle w:val="2"/>
        <w:numPr>
          <w:ilvl w:val="0"/>
          <w:numId w:val="1"/>
        </w:numPr>
        <w:tabs>
          <w:tab w:val="clear" w:pos="720"/>
          <w:tab w:val="num" w:pos="200"/>
          <w:tab w:val="left" w:pos="1200"/>
        </w:tabs>
        <w:ind w:left="0" w:firstLine="700"/>
        <w:rPr>
          <w:sz w:val="28"/>
          <w:szCs w:val="28"/>
        </w:rPr>
      </w:pPr>
      <w:r>
        <w:rPr>
          <w:sz w:val="28"/>
          <w:szCs w:val="28"/>
        </w:rPr>
        <w:t xml:space="preserve">После государственной регистрации Устава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 осуществить его официальное опубликование в газете «Новости Осиновки».</w:t>
      </w:r>
    </w:p>
    <w:p w:rsidR="00AE1879" w:rsidRDefault="00AE1879" w:rsidP="00AE1879">
      <w:pPr>
        <w:pStyle w:val="2"/>
        <w:numPr>
          <w:ilvl w:val="0"/>
          <w:numId w:val="1"/>
        </w:numPr>
        <w:tabs>
          <w:tab w:val="clear" w:pos="720"/>
          <w:tab w:val="num" w:pos="200"/>
          <w:tab w:val="left" w:pos="1200"/>
        </w:tabs>
        <w:ind w:left="0" w:firstLine="700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AE1879" w:rsidRDefault="00AE1879" w:rsidP="00AE1879">
      <w:pPr>
        <w:numPr>
          <w:ilvl w:val="0"/>
          <w:numId w:val="1"/>
        </w:numPr>
        <w:tabs>
          <w:tab w:val="clear" w:pos="720"/>
          <w:tab w:val="num" w:pos="200"/>
          <w:tab w:val="left" w:pos="1200"/>
        </w:tabs>
        <w:autoSpaceDN w:val="0"/>
        <w:adjustRightInd w:val="0"/>
        <w:ind w:left="0" w:firstLine="700"/>
        <w:jc w:val="both"/>
        <w:rPr>
          <w:sz w:val="28"/>
          <w:szCs w:val="28"/>
        </w:rPr>
      </w:pPr>
      <w:r>
        <w:rPr>
          <w:sz w:val="28"/>
          <w:szCs w:val="28"/>
        </w:rPr>
        <w:t>Со дня вступления в силу настоящего решения признать утратившими силу:</w:t>
      </w:r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>
        <w:rPr>
          <w:sz w:val="28"/>
          <w:szCs w:val="28"/>
        </w:rPr>
        <w:t>Ставропольский</w:t>
      </w:r>
      <w:proofErr w:type="gramEnd"/>
      <w:r>
        <w:rPr>
          <w:sz w:val="28"/>
          <w:szCs w:val="28"/>
        </w:rPr>
        <w:t xml:space="preserve"> Самарской области от 14.04.2014 № 15 «О принятии Устава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Ставропольский»;</w:t>
      </w:r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области, принятый решением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 от 14.04.2014 № 15;</w:t>
      </w:r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02.07.2015 № 13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области»;</w:t>
      </w:r>
      <w:proofErr w:type="gramEnd"/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06.05.2016 № 14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области»;</w:t>
      </w:r>
      <w:proofErr w:type="gramEnd"/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12.04.2017 № 11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области»;</w:t>
      </w:r>
      <w:proofErr w:type="gramEnd"/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07.11.2017 № 32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области»;</w:t>
      </w:r>
      <w:proofErr w:type="gramEnd"/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18.06.2018 № 15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области»;</w:t>
      </w:r>
      <w:proofErr w:type="gramEnd"/>
    </w:p>
    <w:p w:rsidR="00AE1879" w:rsidRDefault="00AE1879" w:rsidP="00AE1879">
      <w:pPr>
        <w:tabs>
          <w:tab w:val="left" w:pos="1000"/>
        </w:tabs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решение Собрания представителей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 xml:space="preserve">Ставропольский Самарской области от 21.01.2019 № 1 «О внесении изменений в Устав сельского </w:t>
      </w:r>
      <w:r>
        <w:rPr>
          <w:bCs/>
          <w:sz w:val="28"/>
          <w:szCs w:val="28"/>
        </w:rPr>
        <w:t>поселения Осиновка</w:t>
      </w:r>
      <w:r>
        <w:rPr>
          <w:bCs/>
          <w:color w:val="000000"/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Ставропольский Самарской области».</w:t>
      </w:r>
      <w:proofErr w:type="gramEnd"/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представителей</w:t>
      </w:r>
    </w:p>
    <w:p w:rsidR="00AE1879" w:rsidRDefault="00AE1879" w:rsidP="00AE1879">
      <w:pPr>
        <w:tabs>
          <w:tab w:val="num" w:pos="200"/>
        </w:tabs>
        <w:outlineLvl w:val="0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>
        <w:rPr>
          <w:bCs/>
          <w:sz w:val="28"/>
          <w:szCs w:val="28"/>
        </w:rPr>
        <w:t>поселения Осиновка</w:t>
      </w:r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муниципального района </w:t>
      </w:r>
      <w:proofErr w:type="gramStart"/>
      <w:r>
        <w:rPr>
          <w:sz w:val="28"/>
          <w:szCs w:val="28"/>
        </w:rPr>
        <w:t>Ставропольский</w:t>
      </w:r>
      <w:proofErr w:type="gramEnd"/>
      <w:r>
        <w:rPr>
          <w:sz w:val="28"/>
          <w:szCs w:val="28"/>
        </w:rPr>
        <w:t xml:space="preserve">                                   </w:t>
      </w:r>
    </w:p>
    <w:p w:rsidR="00AE1879" w:rsidRDefault="00AE1879" w:rsidP="00AE1879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Самарской области                                                                       С.Ю. </w:t>
      </w:r>
      <w:proofErr w:type="spellStart"/>
      <w:r>
        <w:rPr>
          <w:sz w:val="28"/>
          <w:szCs w:val="28"/>
        </w:rPr>
        <w:t>Рягузова</w:t>
      </w:r>
      <w:proofErr w:type="spellEnd"/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</w:p>
    <w:p w:rsidR="00AE1879" w:rsidRDefault="00AE1879" w:rsidP="00AE1879">
      <w:pPr>
        <w:tabs>
          <w:tab w:val="num" w:pos="200"/>
        </w:tabs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Глава сельского </w:t>
      </w:r>
      <w:r>
        <w:rPr>
          <w:bCs/>
          <w:sz w:val="28"/>
          <w:szCs w:val="28"/>
        </w:rPr>
        <w:t>поселения Осиновка</w:t>
      </w:r>
    </w:p>
    <w:p w:rsidR="00AE1879" w:rsidRDefault="00AE1879" w:rsidP="00AE1879">
      <w:pPr>
        <w:tabs>
          <w:tab w:val="num" w:pos="200"/>
        </w:tabs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района </w:t>
      </w:r>
      <w:proofErr w:type="gramStart"/>
      <w:r>
        <w:rPr>
          <w:bCs/>
          <w:sz w:val="28"/>
          <w:szCs w:val="28"/>
        </w:rPr>
        <w:t>Ставропольский</w:t>
      </w:r>
      <w:proofErr w:type="gramEnd"/>
      <w:r>
        <w:rPr>
          <w:sz w:val="28"/>
          <w:szCs w:val="28"/>
        </w:rPr>
        <w:t xml:space="preserve">                                   </w:t>
      </w:r>
    </w:p>
    <w:p w:rsidR="00AE1879" w:rsidRDefault="00AE1879" w:rsidP="00AE1879">
      <w:pPr>
        <w:outlineLvl w:val="0"/>
        <w:rPr>
          <w:sz w:val="28"/>
          <w:szCs w:val="28"/>
        </w:rPr>
      </w:pPr>
      <w:r>
        <w:rPr>
          <w:sz w:val="28"/>
          <w:szCs w:val="28"/>
        </w:rPr>
        <w:t>Самарской области                                                                         В.Ф. Котков</w:t>
      </w:r>
    </w:p>
    <w:p w:rsidR="00BA68B2" w:rsidRDefault="00BA68B2"/>
    <w:sectPr w:rsidR="00BA68B2" w:rsidSect="00BA6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465ED"/>
    <w:multiLevelType w:val="hybridMultilevel"/>
    <w:tmpl w:val="1FA2D942"/>
    <w:lvl w:ilvl="0" w:tplc="4E3A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0A6C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02898C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BD27F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A2E7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064784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EB0CC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1EF53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A803A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AE1879"/>
    <w:rsid w:val="00134980"/>
    <w:rsid w:val="00AE1879"/>
    <w:rsid w:val="00BA68B2"/>
    <w:rsid w:val="00F1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AE1879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AE18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AE18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AE1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1"/>
    <w:semiHidden/>
    <w:unhideWhenUsed/>
    <w:rsid w:val="00AE1879"/>
    <w:pPr>
      <w:autoSpaceDE w:val="0"/>
      <w:autoSpaceDN w:val="0"/>
      <w:ind w:firstLine="709"/>
      <w:jc w:val="both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E1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E1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annotation reference"/>
    <w:semiHidden/>
    <w:unhideWhenUsed/>
    <w:rsid w:val="00AE1879"/>
    <w:rPr>
      <w:sz w:val="16"/>
      <w:szCs w:val="16"/>
    </w:rPr>
  </w:style>
  <w:style w:type="character" w:customStyle="1" w:styleId="21">
    <w:name w:val="Основной текст 2 Знак1"/>
    <w:basedOn w:val="a0"/>
    <w:link w:val="2"/>
    <w:semiHidden/>
    <w:locked/>
    <w:rsid w:val="00AE1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187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18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610</Words>
  <Characters>3480</Characters>
  <Application>Microsoft Office Word</Application>
  <DocSecurity>0</DocSecurity>
  <Lines>29</Lines>
  <Paragraphs>8</Paragraphs>
  <ScaleCrop>false</ScaleCrop>
  <Company>SPecialiST RePack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2019-07-25T07:57:00Z</cp:lastPrinted>
  <dcterms:created xsi:type="dcterms:W3CDTF">2019-07-25T07:55:00Z</dcterms:created>
  <dcterms:modified xsi:type="dcterms:W3CDTF">2019-07-25T07:58:00Z</dcterms:modified>
</cp:coreProperties>
</file>